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7A5EBE29" w:rsidR="008E0B7A" w:rsidRDefault="00AC4C3C" w:rsidP="00A81EB4">
      <w:pPr>
        <w:pStyle w:val="ListParagraph"/>
        <w:numPr>
          <w:ilvl w:val="0"/>
          <w:numId w:val="1"/>
        </w:numPr>
        <w:ind w:right="-810"/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3A7B36">
        <w:rPr>
          <w:b/>
          <w:bCs/>
          <w:sz w:val="24"/>
          <w:szCs w:val="24"/>
        </w:rPr>
        <w:t xml:space="preserve"> </w:t>
      </w:r>
    </w:p>
    <w:p w14:paraId="4F2BD807" w14:textId="142294C3" w:rsidR="003A7B36" w:rsidRPr="003A7B36" w:rsidRDefault="003A7B3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Living in trying times as </w:t>
      </w:r>
      <w:proofErr w:type="spellStart"/>
      <w:r>
        <w:rPr>
          <w:b/>
          <w:bCs/>
          <w:sz w:val="24"/>
          <w:szCs w:val="24"/>
        </w:rPr>
        <w:t>man</w:t>
      </w:r>
      <w:proofErr w:type="spellEnd"/>
      <w:r>
        <w:rPr>
          <w:b/>
          <w:bCs/>
          <w:sz w:val="24"/>
          <w:szCs w:val="24"/>
        </w:rPr>
        <w:t xml:space="preserve"> seeks to continually change the standard of what is right</w:t>
      </w:r>
      <w:proofErr w:type="gramStart"/>
      <w:r>
        <w:rPr>
          <w:b/>
          <w:bCs/>
          <w:sz w:val="24"/>
          <w:szCs w:val="24"/>
        </w:rPr>
        <w:t>”.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8493900" w14:textId="09E832EC" w:rsidR="00504BC6" w:rsidRP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 did not come to correct the Old Law but establish His covenant, His </w:t>
      </w:r>
      <w:proofErr w:type="gramStart"/>
      <w:r>
        <w:rPr>
          <w:b/>
          <w:bCs/>
          <w:sz w:val="24"/>
          <w:szCs w:val="24"/>
        </w:rPr>
        <w:t>rule</w:t>
      </w:r>
      <w:proofErr w:type="gramEnd"/>
      <w:r>
        <w:rPr>
          <w:b/>
          <w:bCs/>
          <w:sz w:val="24"/>
          <w:szCs w:val="24"/>
        </w:rPr>
        <w:t xml:space="preserve"> and His standard of righteousness. (Luke 16:16)</w:t>
      </w:r>
      <w:r w:rsidR="00504BC6" w:rsidRPr="003A7B36">
        <w:rPr>
          <w:sz w:val="24"/>
          <w:szCs w:val="24"/>
        </w:rPr>
        <w:t xml:space="preserve"> </w:t>
      </w:r>
    </w:p>
    <w:p w14:paraId="3EA751F4" w14:textId="77777777" w:rsidR="003A7B36" w:rsidRPr="003A7B36" w:rsidRDefault="003A7B36" w:rsidP="003A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Jesus’ Standard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Righteousness</w:t>
      </w:r>
    </w:p>
    <w:p w14:paraId="391DCE9E" w14:textId="77777777" w:rsidR="003A7B36" w:rsidRPr="003A7B36" w:rsidRDefault="003A7B36" w:rsidP="003A7B3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Jesus on </w:t>
      </w:r>
      <w:r w:rsidRPr="003A7B36">
        <w:rPr>
          <w:rFonts w:hint="eastAsia"/>
          <w:b/>
          <w:bCs/>
          <w:i/>
          <w:iCs/>
          <w:sz w:val="24"/>
          <w:szCs w:val="24"/>
        </w:rPr>
        <w:t>“righteousness”</w:t>
      </w:r>
      <w:r w:rsidRPr="003A7B36">
        <w:rPr>
          <w:rFonts w:hint="eastAsia"/>
          <w:b/>
          <w:bCs/>
          <w:sz w:val="24"/>
          <w:szCs w:val="24"/>
        </w:rPr>
        <w:t xml:space="preserve"> – we must…</w:t>
      </w:r>
    </w:p>
    <w:p w14:paraId="478C5EE3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Hunger for it. </w:t>
      </w:r>
      <w:r w:rsidRPr="003A7B36">
        <w:rPr>
          <w:rFonts w:hint="eastAsia"/>
          <w:sz w:val="24"/>
          <w:szCs w:val="24"/>
        </w:rPr>
        <w:t>(Matthew 5:6)</w:t>
      </w:r>
    </w:p>
    <w:p w14:paraId="6F20FBFC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Be willing to suffer for it. </w:t>
      </w:r>
      <w:r w:rsidRPr="003A7B36">
        <w:rPr>
          <w:rFonts w:hint="eastAsia"/>
          <w:sz w:val="24"/>
          <w:szCs w:val="24"/>
        </w:rPr>
        <w:t>(Matthew 5:10)</w:t>
      </w:r>
    </w:p>
    <w:p w14:paraId="5F6FE45D" w14:textId="7F0C535A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Practice it for the right reason. </w:t>
      </w:r>
      <w:r w:rsidRPr="003A7B36">
        <w:rPr>
          <w:rFonts w:hint="eastAsia"/>
          <w:sz w:val="24"/>
          <w:szCs w:val="24"/>
        </w:rPr>
        <w:t>(Matthew 6:1)</w:t>
      </w:r>
    </w:p>
    <w:p w14:paraId="62989A53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Seek it above all else. </w:t>
      </w:r>
      <w:r w:rsidRPr="003A7B36">
        <w:rPr>
          <w:rFonts w:hint="eastAsia"/>
          <w:sz w:val="24"/>
          <w:szCs w:val="24"/>
        </w:rPr>
        <w:t>(Matthew 6:33)</w:t>
      </w:r>
    </w:p>
    <w:p w14:paraId="2AFC2B5A" w14:textId="46F0C7D6" w:rsidR="003A7B36" w:rsidRPr="003A7B36" w:rsidRDefault="003A7B36" w:rsidP="003A7B3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A7B36">
        <w:rPr>
          <w:b/>
          <w:bCs/>
          <w:sz w:val="24"/>
          <w:szCs w:val="24"/>
        </w:rPr>
        <w:t>Three ways:</w:t>
      </w:r>
    </w:p>
    <w:p w14:paraId="278BBA2F" w14:textId="20A47B16" w:rsidR="003A7B36" w:rsidRPr="00A81EB4" w:rsidRDefault="003A7B36" w:rsidP="003A7B36">
      <w:pPr>
        <w:pStyle w:val="ListParagraph"/>
        <w:numPr>
          <w:ilvl w:val="2"/>
          <w:numId w:val="1"/>
        </w:numPr>
      </w:pPr>
      <w:r w:rsidRPr="003A7B36">
        <w:rPr>
          <w:rFonts w:hint="eastAsia"/>
          <w:b/>
          <w:bCs/>
          <w:sz w:val="24"/>
          <w:szCs w:val="24"/>
        </w:rPr>
        <w:t xml:space="preserve">Right standard of thinking &amp; behavior to please God – </w:t>
      </w:r>
      <w:r w:rsidRPr="00A81EB4">
        <w:rPr>
          <w:rFonts w:hint="eastAsia"/>
        </w:rPr>
        <w:t xml:space="preserve">(Proverbs 8:20; </w:t>
      </w:r>
      <w:r w:rsidRPr="00A81EB4">
        <w:br/>
      </w:r>
      <w:r w:rsidRPr="00A81EB4">
        <w:rPr>
          <w:rFonts w:hint="eastAsia"/>
        </w:rPr>
        <w:t>Matthew 5:20; Acts 24:25; 1 Timothy 6:11; 2 Timothy 2:22; 3:16; 1 John 3:7)</w:t>
      </w:r>
    </w:p>
    <w:p w14:paraId="367274AB" w14:textId="2D23B45A" w:rsidR="003A7B36" w:rsidRPr="00A81EB4" w:rsidRDefault="003A7B36" w:rsidP="003A7B3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A7B36">
        <w:rPr>
          <w:rFonts w:hint="eastAsia"/>
          <w:b/>
          <w:bCs/>
          <w:sz w:val="24"/>
          <w:szCs w:val="24"/>
        </w:rPr>
        <w:t xml:space="preserve">Right </w:t>
      </w:r>
      <w:r w:rsidR="00A81EB4">
        <w:rPr>
          <w:b/>
          <w:bCs/>
          <w:sz w:val="24"/>
          <w:szCs w:val="24"/>
        </w:rPr>
        <w:t xml:space="preserve">(legal) </w:t>
      </w:r>
      <w:r w:rsidRPr="003A7B36">
        <w:rPr>
          <w:rFonts w:hint="eastAsia"/>
          <w:b/>
          <w:bCs/>
          <w:sz w:val="24"/>
          <w:szCs w:val="24"/>
        </w:rPr>
        <w:t xml:space="preserve">standing before God – to be declared right. </w:t>
      </w:r>
      <w:r w:rsidRPr="00A81EB4">
        <w:rPr>
          <w:rFonts w:hint="eastAsia"/>
          <w:sz w:val="20"/>
          <w:szCs w:val="20"/>
        </w:rPr>
        <w:t>(Romans 3:21-26; 10:10)</w:t>
      </w:r>
    </w:p>
    <w:p w14:paraId="16F43C49" w14:textId="46347E71" w:rsidR="003A7B36" w:rsidRPr="003A7B36" w:rsidRDefault="003A7B36" w:rsidP="003A7B36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Right relationship with God – forgiveness, fellowship, reconciled. </w:t>
      </w:r>
      <w:r w:rsidRPr="003A7B36">
        <w:rPr>
          <w:rFonts w:hint="eastAsia"/>
          <w:sz w:val="24"/>
          <w:szCs w:val="24"/>
        </w:rPr>
        <w:t>(Romans 1:16-17; 2 Corinthians 5:21; Philippians 3:6-9)</w:t>
      </w:r>
    </w:p>
    <w:p w14:paraId="0197C579" w14:textId="77777777" w:rsidR="003A7B36" w:rsidRPr="003A7B36" w:rsidRDefault="003A7B36" w:rsidP="003A7B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>How is our righteousness to surpass that of the scribes and Pharisees?</w:t>
      </w:r>
    </w:p>
    <w:p w14:paraId="7371602F" w14:textId="1B1C9EAE" w:rsidR="003A7B36" w:rsidRPr="00A81EB4" w:rsidRDefault="003A7B36" w:rsidP="00FA5B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1EB4">
        <w:rPr>
          <w:rFonts w:hint="eastAsia"/>
          <w:b/>
          <w:bCs/>
          <w:sz w:val="24"/>
          <w:szCs w:val="24"/>
        </w:rPr>
        <w:t xml:space="preserve">Not our own. </w:t>
      </w:r>
      <w:r w:rsidRPr="00A81EB4">
        <w:rPr>
          <w:rFonts w:hint="eastAsia"/>
          <w:sz w:val="24"/>
          <w:szCs w:val="24"/>
        </w:rPr>
        <w:t>(Romans 10:3; Philippians 3:9; Jeremiah 10:23)</w:t>
      </w:r>
      <w:r w:rsidR="00A81EB4" w:rsidRPr="00A81EB4">
        <w:rPr>
          <w:sz w:val="24"/>
          <w:szCs w:val="24"/>
        </w:rPr>
        <w:t xml:space="preserve">; </w:t>
      </w:r>
      <w:r w:rsidRPr="00A81EB4">
        <w:rPr>
          <w:b/>
          <w:bCs/>
          <w:sz w:val="24"/>
          <w:szCs w:val="24"/>
        </w:rPr>
        <w:t>It</w:t>
      </w:r>
      <w:r w:rsidRPr="00A81EB4">
        <w:rPr>
          <w:rFonts w:hint="eastAsia"/>
          <w:b/>
          <w:bCs/>
          <w:sz w:val="24"/>
          <w:szCs w:val="24"/>
        </w:rPr>
        <w:t xml:space="preserve"> i</w:t>
      </w:r>
      <w:r w:rsidRPr="00A81EB4">
        <w:rPr>
          <w:b/>
          <w:bCs/>
          <w:sz w:val="24"/>
          <w:szCs w:val="24"/>
        </w:rPr>
        <w:t>s</w:t>
      </w:r>
      <w:r w:rsidRPr="00A81EB4">
        <w:rPr>
          <w:rFonts w:hint="eastAsia"/>
          <w:b/>
          <w:bCs/>
          <w:sz w:val="24"/>
          <w:szCs w:val="24"/>
        </w:rPr>
        <w:t xml:space="preserve"> personal</w:t>
      </w:r>
      <w:r w:rsidRPr="00A81EB4">
        <w:rPr>
          <w:rFonts w:hint="eastAsia"/>
          <w:sz w:val="24"/>
          <w:szCs w:val="24"/>
        </w:rPr>
        <w:t>. (Ezekiel 18:20; 14:14)</w:t>
      </w:r>
      <w:r w:rsidR="00A81EB4" w:rsidRPr="00A81EB4">
        <w:rPr>
          <w:sz w:val="24"/>
          <w:szCs w:val="24"/>
        </w:rPr>
        <w:t xml:space="preserve">; </w:t>
      </w:r>
      <w:r w:rsidRPr="00A81EB4">
        <w:rPr>
          <w:rFonts w:hint="eastAsia"/>
          <w:b/>
          <w:bCs/>
          <w:sz w:val="24"/>
          <w:szCs w:val="24"/>
        </w:rPr>
        <w:t xml:space="preserve">Not hypocritical. </w:t>
      </w:r>
      <w:r w:rsidRPr="00A81EB4">
        <w:rPr>
          <w:rFonts w:hint="eastAsia"/>
          <w:sz w:val="24"/>
          <w:szCs w:val="24"/>
        </w:rPr>
        <w:t>(Matthew 23:1-4)</w:t>
      </w:r>
      <w:r w:rsidR="00A81EB4" w:rsidRPr="00A81EB4">
        <w:rPr>
          <w:sz w:val="24"/>
          <w:szCs w:val="24"/>
        </w:rPr>
        <w:t xml:space="preserve">; </w:t>
      </w:r>
      <w:r w:rsidRPr="00A81EB4">
        <w:rPr>
          <w:rFonts w:hint="eastAsia"/>
          <w:b/>
          <w:bCs/>
          <w:sz w:val="24"/>
          <w:szCs w:val="24"/>
        </w:rPr>
        <w:t>Submission to the Lord</w:t>
      </w:r>
      <w:r w:rsidRPr="00A81EB4">
        <w:rPr>
          <w:b/>
          <w:bCs/>
          <w:sz w:val="24"/>
          <w:szCs w:val="24"/>
        </w:rPr>
        <w:t>’</w:t>
      </w:r>
      <w:r w:rsidRPr="00A81EB4">
        <w:rPr>
          <w:rFonts w:hint="eastAsia"/>
          <w:b/>
          <w:bCs/>
          <w:sz w:val="24"/>
          <w:szCs w:val="24"/>
        </w:rPr>
        <w:t xml:space="preserve">s standard of righteousness in His kingdom. </w:t>
      </w:r>
      <w:r w:rsidRPr="00A81EB4">
        <w:rPr>
          <w:rFonts w:hint="eastAsia"/>
          <w:sz w:val="24"/>
          <w:szCs w:val="24"/>
        </w:rPr>
        <w:t>(Isaiah 55:6-9)</w:t>
      </w:r>
      <w:r w:rsidR="00A81EB4" w:rsidRPr="00A81EB4">
        <w:rPr>
          <w:sz w:val="24"/>
          <w:szCs w:val="24"/>
        </w:rPr>
        <w:t xml:space="preserve">; </w:t>
      </w:r>
      <w:r w:rsidRPr="00A81EB4">
        <w:rPr>
          <w:rFonts w:hint="eastAsia"/>
          <w:b/>
          <w:bCs/>
          <w:sz w:val="24"/>
          <w:szCs w:val="24"/>
        </w:rPr>
        <w:t>Revealed in God</w:t>
      </w:r>
      <w:r w:rsidRPr="00A81EB4">
        <w:rPr>
          <w:b/>
          <w:bCs/>
          <w:sz w:val="24"/>
          <w:szCs w:val="24"/>
        </w:rPr>
        <w:t>’</w:t>
      </w:r>
      <w:r w:rsidRPr="00A81EB4">
        <w:rPr>
          <w:rFonts w:hint="eastAsia"/>
          <w:b/>
          <w:bCs/>
          <w:sz w:val="24"/>
          <w:szCs w:val="24"/>
        </w:rPr>
        <w:t>s word</w:t>
      </w:r>
      <w:r w:rsidRPr="00A81EB4">
        <w:rPr>
          <w:rFonts w:hint="eastAsia"/>
          <w:sz w:val="24"/>
          <w:szCs w:val="24"/>
        </w:rPr>
        <w:t>. (Romans 1:17; Titus 2:12)</w:t>
      </w:r>
    </w:p>
    <w:p w14:paraId="54BA8918" w14:textId="1E919EF2" w:rsidR="00BB75B4" w:rsidRPr="00BB75B4" w:rsidRDefault="00BB75B4" w:rsidP="001A3768">
      <w:pPr>
        <w:pStyle w:val="ListParagraph"/>
        <w:numPr>
          <w:ilvl w:val="2"/>
          <w:numId w:val="1"/>
        </w:numPr>
        <w:ind w:right="-630"/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</w:t>
      </w:r>
      <w:r w:rsidRPr="00BB75B4">
        <w:rPr>
          <w:rFonts w:hint="eastAsia"/>
          <w:b/>
          <w:bCs/>
          <w:sz w:val="24"/>
          <w:szCs w:val="24"/>
        </w:rPr>
        <w:t>eternal and unchanging and always relevant</w:t>
      </w:r>
      <w:r w:rsidRPr="00BB75B4">
        <w:rPr>
          <w:rFonts w:hint="eastAsia"/>
          <w:sz w:val="24"/>
          <w:szCs w:val="24"/>
        </w:rPr>
        <w:t>. (Luke 21:33; Jude 3; 1 Peter 1:24-25)</w:t>
      </w:r>
    </w:p>
    <w:p w14:paraId="132A4400" w14:textId="260FAAC0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</w:t>
      </w:r>
      <w:r w:rsidRPr="00BB75B4">
        <w:rPr>
          <w:rFonts w:hint="eastAsia"/>
          <w:b/>
          <w:bCs/>
          <w:sz w:val="24"/>
          <w:szCs w:val="24"/>
        </w:rPr>
        <w:t>understandable</w:t>
      </w:r>
      <w:r w:rsidRPr="00BB75B4">
        <w:rPr>
          <w:rFonts w:hint="eastAsia"/>
          <w:sz w:val="24"/>
          <w:szCs w:val="24"/>
        </w:rPr>
        <w:t>. (Ephesians 5:17</w:t>
      </w:r>
      <w:r w:rsidR="001A3768">
        <w:rPr>
          <w:sz w:val="24"/>
          <w:szCs w:val="24"/>
        </w:rPr>
        <w:t xml:space="preserve">; </w:t>
      </w:r>
      <w:r w:rsidRPr="00BB75B4">
        <w:rPr>
          <w:rFonts w:hint="eastAsia"/>
          <w:sz w:val="24"/>
          <w:szCs w:val="24"/>
        </w:rPr>
        <w:t>Matthew 13:13-15; 1 Corinthians 2:14-3:3)</w:t>
      </w:r>
    </w:p>
    <w:p w14:paraId="193E6F38" w14:textId="2C2BF689" w:rsidR="003A7B36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to </w:t>
      </w:r>
      <w:r w:rsidRPr="00BB75B4">
        <w:rPr>
          <w:rFonts w:hint="eastAsia"/>
          <w:b/>
          <w:bCs/>
          <w:sz w:val="24"/>
          <w:szCs w:val="24"/>
        </w:rPr>
        <w:t>be applied consistently</w:t>
      </w:r>
      <w:r w:rsidRPr="00BB75B4">
        <w:rPr>
          <w:rFonts w:hint="eastAsia"/>
          <w:sz w:val="24"/>
          <w:szCs w:val="24"/>
        </w:rPr>
        <w:t>. (Acts 10:34-35)</w:t>
      </w:r>
    </w:p>
    <w:p w14:paraId="51316739" w14:textId="77777777" w:rsidR="00BB75B4" w:rsidRPr="00BB75B4" w:rsidRDefault="00BB75B4" w:rsidP="00BB75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Defined by Jesus Christ in Matthew 5:21-48… as Jesus addresses His standard of righteousness in His kingdom in regards to:</w:t>
      </w:r>
    </w:p>
    <w:p w14:paraId="6F51C6B4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Anger</w:t>
      </w:r>
      <w:r w:rsidRPr="00BB75B4">
        <w:rPr>
          <w:rFonts w:hint="eastAsia"/>
          <w:sz w:val="24"/>
          <w:szCs w:val="24"/>
        </w:rPr>
        <w:t xml:space="preserve"> (vs. 21-26)</w:t>
      </w:r>
    </w:p>
    <w:p w14:paraId="2F40CECB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Lust</w:t>
      </w:r>
      <w:r w:rsidRPr="00BB75B4">
        <w:rPr>
          <w:rFonts w:hint="eastAsia"/>
          <w:sz w:val="24"/>
          <w:szCs w:val="24"/>
        </w:rPr>
        <w:t xml:space="preserve"> (vs. 27-30)</w:t>
      </w:r>
    </w:p>
    <w:p w14:paraId="644A0EB2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Marriage</w:t>
      </w:r>
      <w:r w:rsidRPr="00BB75B4">
        <w:rPr>
          <w:rFonts w:hint="eastAsia"/>
          <w:sz w:val="24"/>
          <w:szCs w:val="24"/>
        </w:rPr>
        <w:t xml:space="preserve"> (vs. 31-32)</w:t>
      </w:r>
    </w:p>
    <w:p w14:paraId="0822B169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Oaths</w:t>
      </w:r>
      <w:r w:rsidRPr="00BB75B4">
        <w:rPr>
          <w:rFonts w:hint="eastAsia"/>
          <w:sz w:val="24"/>
          <w:szCs w:val="24"/>
        </w:rPr>
        <w:t>/</w:t>
      </w:r>
      <w:r w:rsidRPr="00BB75B4">
        <w:rPr>
          <w:rFonts w:hint="eastAsia"/>
          <w:b/>
          <w:bCs/>
          <w:sz w:val="24"/>
          <w:szCs w:val="24"/>
        </w:rPr>
        <w:t>commitment</w:t>
      </w:r>
      <w:r w:rsidRPr="00BB75B4">
        <w:rPr>
          <w:rFonts w:hint="eastAsia"/>
          <w:sz w:val="24"/>
          <w:szCs w:val="24"/>
        </w:rPr>
        <w:t xml:space="preserve"> (vs. 33-37)</w:t>
      </w:r>
    </w:p>
    <w:p w14:paraId="35FCCE74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Revenge</w:t>
      </w:r>
      <w:r w:rsidRPr="00BB75B4">
        <w:rPr>
          <w:rFonts w:hint="eastAsia"/>
          <w:sz w:val="24"/>
          <w:szCs w:val="24"/>
        </w:rPr>
        <w:t xml:space="preserve"> (vs. 38-42)</w:t>
      </w:r>
    </w:p>
    <w:p w14:paraId="3E8912A8" w14:textId="77777777" w:rsidR="00BB75B4" w:rsidRPr="00BB75B4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Love</w:t>
      </w:r>
      <w:r w:rsidRPr="00BB75B4">
        <w:rPr>
          <w:rFonts w:hint="eastAsia"/>
          <w:sz w:val="24"/>
          <w:szCs w:val="24"/>
        </w:rPr>
        <w:t xml:space="preserve"> (vs. 43-48)</w:t>
      </w:r>
    </w:p>
    <w:p w14:paraId="2B9D7AB1" w14:textId="77777777" w:rsidR="00BB75B4" w:rsidRPr="005016C7" w:rsidRDefault="00BB75B4" w:rsidP="00BB7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i/>
          <w:iCs/>
          <w:sz w:val="24"/>
          <w:szCs w:val="24"/>
        </w:rPr>
        <w:t>“And things like these…”</w:t>
      </w:r>
      <w:r w:rsidRPr="00BB75B4">
        <w:rPr>
          <w:rFonts w:hint="eastAsia"/>
          <w:b/>
          <w:bCs/>
          <w:sz w:val="24"/>
          <w:szCs w:val="24"/>
        </w:rPr>
        <w:t xml:space="preserve"> (Galatians 5:21, 23)</w:t>
      </w:r>
    </w:p>
    <w:p w14:paraId="44D2119C" w14:textId="03ED99F9" w:rsidR="005016C7" w:rsidRPr="005016C7" w:rsidRDefault="001A3768" w:rsidP="00501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 Dealing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Anger</w:t>
      </w:r>
    </w:p>
    <w:p w14:paraId="0CDDA52A" w14:textId="7BF40CBF" w:rsidR="001A3768" w:rsidRPr="001A3768" w:rsidRDefault="001A3768" w:rsidP="001A37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1A3768">
        <w:rPr>
          <w:rFonts w:hint="eastAsia"/>
          <w:b/>
          <w:bCs/>
          <w:i/>
          <w:iCs/>
          <w:color w:val="002060"/>
          <w:sz w:val="24"/>
          <w:szCs w:val="24"/>
        </w:rPr>
        <w:t>You have heard</w:t>
      </w:r>
      <w:r w:rsidRPr="001A3768">
        <w:rPr>
          <w:rFonts w:hint="eastAsia"/>
          <w:i/>
          <w:iCs/>
          <w:color w:val="002060"/>
          <w:sz w:val="24"/>
          <w:szCs w:val="24"/>
        </w:rPr>
        <w:t xml:space="preserve"> </w:t>
      </w:r>
      <w:r w:rsidRPr="001A3768">
        <w:rPr>
          <w:rFonts w:hint="eastAsia"/>
          <w:i/>
          <w:iCs/>
          <w:sz w:val="24"/>
          <w:szCs w:val="24"/>
        </w:rPr>
        <w:t>that the ancients were told</w:t>
      </w:r>
      <w:r>
        <w:rPr>
          <w:i/>
          <w:iCs/>
          <w:sz w:val="24"/>
          <w:szCs w:val="24"/>
        </w:rPr>
        <w:t xml:space="preserve"> ‘</w:t>
      </w:r>
      <w:r w:rsidRPr="001A3768">
        <w:rPr>
          <w:rFonts w:hint="eastAsia"/>
          <w:b/>
          <w:bCs/>
          <w:i/>
          <w:iCs/>
          <w:sz w:val="24"/>
          <w:szCs w:val="24"/>
        </w:rPr>
        <w:t>you</w:t>
      </w:r>
      <w:r w:rsidRPr="001A3768">
        <w:rPr>
          <w:rFonts w:hint="eastAsia"/>
          <w:i/>
          <w:iCs/>
          <w:sz w:val="24"/>
          <w:szCs w:val="24"/>
        </w:rPr>
        <w:t xml:space="preserve"> </w:t>
      </w:r>
      <w:r w:rsidRPr="001A3768">
        <w:rPr>
          <w:rFonts w:hint="eastAsia"/>
          <w:b/>
          <w:bCs/>
          <w:i/>
          <w:iCs/>
          <w:sz w:val="24"/>
          <w:szCs w:val="24"/>
        </w:rPr>
        <w:t>shall not commit murder</w:t>
      </w:r>
      <w:r>
        <w:rPr>
          <w:i/>
          <w:iCs/>
          <w:sz w:val="24"/>
          <w:szCs w:val="24"/>
        </w:rPr>
        <w:t>.’”</w:t>
      </w:r>
      <w:r w:rsidRPr="001A3768">
        <w:rPr>
          <w:rFonts w:hint="eastAsia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1A3768">
        <w:rPr>
          <w:rFonts w:hint="eastAsia"/>
          <w:sz w:val="24"/>
          <w:szCs w:val="24"/>
        </w:rPr>
        <w:t>(Exodus 20:13; Deuteronomy 5:17)</w:t>
      </w:r>
    </w:p>
    <w:p w14:paraId="4159556A" w14:textId="07EB2502" w:rsidR="001A3768" w:rsidRPr="001A3768" w:rsidRDefault="001A3768" w:rsidP="001A37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1A3768">
        <w:rPr>
          <w:rFonts w:hint="eastAsia"/>
          <w:b/>
          <w:bCs/>
          <w:i/>
          <w:iCs/>
          <w:color w:val="002060"/>
          <w:sz w:val="24"/>
          <w:szCs w:val="24"/>
        </w:rPr>
        <w:t>But I say to you</w:t>
      </w:r>
      <w:r w:rsidRPr="001A3768">
        <w:rPr>
          <w:rFonts w:hint="eastAsia"/>
          <w:i/>
          <w:iCs/>
          <w:color w:val="002060"/>
          <w:sz w:val="24"/>
          <w:szCs w:val="24"/>
        </w:rPr>
        <w:t xml:space="preserve"> </w:t>
      </w:r>
      <w:r w:rsidRPr="001A3768">
        <w:rPr>
          <w:rFonts w:hint="eastAsia"/>
          <w:i/>
          <w:iCs/>
          <w:sz w:val="24"/>
          <w:szCs w:val="24"/>
        </w:rPr>
        <w:t xml:space="preserve">that </w:t>
      </w:r>
      <w:r w:rsidRPr="001A3768">
        <w:rPr>
          <w:rFonts w:hint="eastAsia"/>
          <w:b/>
          <w:bCs/>
          <w:i/>
          <w:iCs/>
          <w:sz w:val="24"/>
          <w:szCs w:val="24"/>
        </w:rPr>
        <w:t xml:space="preserve">everyone who is angry </w:t>
      </w:r>
      <w:r w:rsidRPr="001A3768">
        <w:rPr>
          <w:rFonts w:hint="eastAsia"/>
          <w:i/>
          <w:iCs/>
          <w:sz w:val="24"/>
          <w:szCs w:val="24"/>
        </w:rPr>
        <w:t>with his brother shall be guilty before the court…”</w:t>
      </w:r>
    </w:p>
    <w:p w14:paraId="1C9145BA" w14:textId="538B5C07" w:rsidR="001A3768" w:rsidRPr="001A3768" w:rsidRDefault="001A3768" w:rsidP="001A37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A3768">
        <w:rPr>
          <w:rFonts w:hint="eastAsia"/>
          <w:sz w:val="24"/>
          <w:szCs w:val="24"/>
        </w:rPr>
        <w:t xml:space="preserve">The sin </w:t>
      </w:r>
      <w:r w:rsidRPr="001A3768">
        <w:rPr>
          <w:rFonts w:hint="eastAsia"/>
          <w:b/>
          <w:bCs/>
          <w:sz w:val="24"/>
          <w:szCs w:val="24"/>
        </w:rPr>
        <w:t xml:space="preserve">begins in the heart </w:t>
      </w:r>
      <w:r w:rsidRPr="001A3768">
        <w:rPr>
          <w:rFonts w:hint="eastAsia"/>
          <w:sz w:val="24"/>
          <w:szCs w:val="24"/>
        </w:rPr>
        <w:t xml:space="preserve">(Matthew 15:18-19; Proverbs 4:23) </w:t>
      </w:r>
      <w:r w:rsidRPr="001A3768">
        <w:rPr>
          <w:rFonts w:hint="eastAsia"/>
          <w:b/>
          <w:bCs/>
          <w:sz w:val="24"/>
          <w:szCs w:val="24"/>
        </w:rPr>
        <w:t>long before any overt act</w:t>
      </w:r>
      <w:r w:rsidRPr="001A3768">
        <w:rPr>
          <w:rFonts w:hint="eastAsia"/>
          <w:sz w:val="24"/>
          <w:szCs w:val="24"/>
        </w:rPr>
        <w:t xml:space="preserve">. </w:t>
      </w:r>
    </w:p>
    <w:p w14:paraId="0C2CA33A" w14:textId="77777777" w:rsidR="001A3768" w:rsidRPr="001A3768" w:rsidRDefault="001A3768" w:rsidP="001A376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1A3768">
        <w:rPr>
          <w:rFonts w:hint="eastAsia"/>
          <w:sz w:val="24"/>
          <w:szCs w:val="24"/>
        </w:rPr>
        <w:lastRenderedPageBreak/>
        <w:t xml:space="preserve">Not </w:t>
      </w:r>
      <w:r w:rsidRPr="001A3768">
        <w:rPr>
          <w:rFonts w:hint="eastAsia"/>
          <w:b/>
          <w:bCs/>
          <w:sz w:val="24"/>
          <w:szCs w:val="24"/>
        </w:rPr>
        <w:t>all anger</w:t>
      </w:r>
      <w:r w:rsidRPr="001A3768">
        <w:rPr>
          <w:rFonts w:hint="eastAsia"/>
          <w:sz w:val="24"/>
          <w:szCs w:val="24"/>
        </w:rPr>
        <w:t xml:space="preserve">. (Ephesians 4:26-27) NKJV &amp; KJV add </w:t>
      </w:r>
      <w:r w:rsidRPr="001A3768">
        <w:rPr>
          <w:rFonts w:hint="eastAsia"/>
          <w:i/>
          <w:iCs/>
          <w:sz w:val="24"/>
          <w:szCs w:val="24"/>
        </w:rPr>
        <w:t>“without cause”</w:t>
      </w:r>
    </w:p>
    <w:p w14:paraId="2073CA5A" w14:textId="03F9ADB2" w:rsidR="001A3768" w:rsidRPr="001A3768" w:rsidRDefault="001A3768" w:rsidP="001A37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1A3768">
        <w:rPr>
          <w:rFonts w:hint="eastAsia"/>
          <w:i/>
          <w:iCs/>
          <w:sz w:val="24"/>
          <w:szCs w:val="24"/>
        </w:rPr>
        <w:t xml:space="preserve">Whoever says to his brother, 'You </w:t>
      </w:r>
      <w:r w:rsidRPr="001A3768">
        <w:rPr>
          <w:rFonts w:hint="eastAsia"/>
          <w:b/>
          <w:bCs/>
          <w:i/>
          <w:iCs/>
          <w:sz w:val="24"/>
          <w:szCs w:val="24"/>
        </w:rPr>
        <w:t xml:space="preserve">good-for-nothing </w:t>
      </w:r>
      <w:r w:rsidRPr="001A3768">
        <w:rPr>
          <w:rFonts w:hint="eastAsia"/>
          <w:i/>
          <w:iCs/>
          <w:sz w:val="24"/>
          <w:szCs w:val="24"/>
        </w:rPr>
        <w:t>(Raca; ASV; NASB),' shall be guilty before the supreme court.”</w:t>
      </w:r>
    </w:p>
    <w:p w14:paraId="15269672" w14:textId="77777777" w:rsidR="001A3768" w:rsidRPr="001A3768" w:rsidRDefault="001A3768" w:rsidP="001A37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A3768">
        <w:rPr>
          <w:rFonts w:hint="eastAsia"/>
          <w:b/>
          <w:bCs/>
          <w:sz w:val="24"/>
          <w:szCs w:val="24"/>
        </w:rPr>
        <w:t>Useless or empty; “Without a brain”</w:t>
      </w:r>
    </w:p>
    <w:p w14:paraId="04664C4A" w14:textId="57C96718" w:rsidR="001A3768" w:rsidRPr="001A3768" w:rsidRDefault="001A3768" w:rsidP="001A37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A3768">
        <w:rPr>
          <w:rFonts w:hint="eastAsia"/>
          <w:sz w:val="24"/>
          <w:szCs w:val="24"/>
        </w:rPr>
        <w:t>Consequence? “</w:t>
      </w:r>
      <w:r w:rsidRPr="001A3768">
        <w:rPr>
          <w:b/>
          <w:bCs/>
          <w:i/>
          <w:iCs/>
          <w:sz w:val="24"/>
          <w:szCs w:val="24"/>
        </w:rPr>
        <w:t>Guilty</w:t>
      </w:r>
      <w:r w:rsidRPr="001A3768">
        <w:rPr>
          <w:rFonts w:hint="eastAsia"/>
          <w:b/>
          <w:bCs/>
          <w:i/>
          <w:iCs/>
          <w:sz w:val="24"/>
          <w:szCs w:val="24"/>
        </w:rPr>
        <w:t xml:space="preserve"> before the supreme court</w:t>
      </w:r>
      <w:proofErr w:type="gramStart"/>
      <w:r w:rsidRPr="001A3768">
        <w:rPr>
          <w:rFonts w:hint="eastAsia"/>
          <w:sz w:val="24"/>
          <w:szCs w:val="24"/>
        </w:rPr>
        <w:t>”.</w:t>
      </w:r>
      <w:proofErr w:type="gramEnd"/>
      <w:r w:rsidRPr="001A3768">
        <w:rPr>
          <w:rFonts w:hint="eastAsia"/>
          <w:sz w:val="24"/>
          <w:szCs w:val="24"/>
        </w:rPr>
        <w:t xml:space="preserve"> (An offense worthy of answering to the Sanhedrin Council for)</w:t>
      </w:r>
    </w:p>
    <w:p w14:paraId="6E084A97" w14:textId="77777777" w:rsidR="001A3768" w:rsidRPr="001A3768" w:rsidRDefault="001A3768" w:rsidP="001A37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3768">
        <w:rPr>
          <w:rFonts w:hint="eastAsia"/>
          <w:b/>
          <w:bCs/>
          <w:i/>
          <w:iCs/>
          <w:sz w:val="24"/>
          <w:szCs w:val="24"/>
        </w:rPr>
        <w:t>“Whoever says, 'You fool,' shall be guilty enough to go into the fiery hell.”</w:t>
      </w:r>
    </w:p>
    <w:p w14:paraId="024FE10C" w14:textId="77777777" w:rsidR="001A3768" w:rsidRPr="001A3768" w:rsidRDefault="001A3768" w:rsidP="001A37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A3768">
        <w:rPr>
          <w:rFonts w:hint="eastAsia"/>
          <w:sz w:val="24"/>
          <w:szCs w:val="24"/>
        </w:rPr>
        <w:t>From the Greek word “</w:t>
      </w:r>
      <w:proofErr w:type="spellStart"/>
      <w:r w:rsidRPr="001A3768">
        <w:rPr>
          <w:rFonts w:hint="eastAsia"/>
          <w:sz w:val="24"/>
          <w:szCs w:val="24"/>
        </w:rPr>
        <w:t>moros</w:t>
      </w:r>
      <w:proofErr w:type="spellEnd"/>
      <w:r w:rsidRPr="001A3768">
        <w:rPr>
          <w:rFonts w:hint="eastAsia"/>
          <w:sz w:val="24"/>
          <w:szCs w:val="24"/>
        </w:rPr>
        <w:t>” (where we get the English word “moron”).</w:t>
      </w:r>
    </w:p>
    <w:p w14:paraId="5C5F0A0C" w14:textId="3F1E7161" w:rsidR="005016C7" w:rsidRDefault="001A3768" w:rsidP="001A37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A3768">
        <w:rPr>
          <w:rFonts w:hint="eastAsia"/>
          <w:sz w:val="24"/>
          <w:szCs w:val="24"/>
        </w:rPr>
        <w:t xml:space="preserve">Viewing others </w:t>
      </w:r>
      <w:r w:rsidRPr="001A3768">
        <w:rPr>
          <w:rFonts w:hint="eastAsia"/>
          <w:b/>
          <w:bCs/>
          <w:sz w:val="24"/>
          <w:szCs w:val="24"/>
        </w:rPr>
        <w:t>as morally deficient</w:t>
      </w:r>
      <w:r w:rsidRPr="001A3768">
        <w:rPr>
          <w:rFonts w:hint="eastAsia"/>
          <w:sz w:val="24"/>
          <w:szCs w:val="24"/>
        </w:rPr>
        <w:t xml:space="preserve">. </w:t>
      </w:r>
      <w:r w:rsidRPr="001A3768">
        <w:rPr>
          <w:rFonts w:hint="eastAsia"/>
          <w:b/>
          <w:bCs/>
          <w:sz w:val="24"/>
          <w:szCs w:val="24"/>
        </w:rPr>
        <w:t>Disparaging the souls of others</w:t>
      </w:r>
      <w:r w:rsidRPr="001A3768">
        <w:rPr>
          <w:rFonts w:hint="eastAsia"/>
          <w:sz w:val="24"/>
          <w:szCs w:val="24"/>
        </w:rPr>
        <w:t>. Speaks to a persons</w:t>
      </w:r>
      <w:r>
        <w:rPr>
          <w:sz w:val="24"/>
          <w:szCs w:val="24"/>
        </w:rPr>
        <w:t xml:space="preserve">’ </w:t>
      </w:r>
      <w:r w:rsidR="009452F0">
        <w:rPr>
          <w:sz w:val="24"/>
          <w:szCs w:val="24"/>
        </w:rPr>
        <w:t>“</w:t>
      </w:r>
      <w:r w:rsidRPr="001A3768">
        <w:rPr>
          <w:rFonts w:hint="eastAsia"/>
          <w:b/>
          <w:bCs/>
          <w:sz w:val="24"/>
          <w:szCs w:val="24"/>
        </w:rPr>
        <w:t>worth</w:t>
      </w:r>
      <w:proofErr w:type="gramStart"/>
      <w:r w:rsidR="009452F0">
        <w:rPr>
          <w:sz w:val="24"/>
          <w:szCs w:val="24"/>
        </w:rPr>
        <w:t>”.</w:t>
      </w:r>
      <w:proofErr w:type="gramEnd"/>
    </w:p>
    <w:p w14:paraId="0716F688" w14:textId="77777777" w:rsidR="009452F0" w:rsidRPr="009452F0" w:rsidRDefault="009452F0" w:rsidP="00945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>The solution (or standard of righteousness) is to recognize the sin in our heart and seek reconciliation. When?</w:t>
      </w:r>
    </w:p>
    <w:p w14:paraId="16FC6759" w14:textId="77777777" w:rsidR="009452F0" w:rsidRPr="009452F0" w:rsidRDefault="009452F0" w:rsidP="00945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 xml:space="preserve">Now! </w:t>
      </w:r>
      <w:r w:rsidRPr="009452F0">
        <w:rPr>
          <w:rFonts w:hint="eastAsia"/>
          <w:sz w:val="24"/>
          <w:szCs w:val="24"/>
        </w:rPr>
        <w:t>(vs. 23-25; “…</w:t>
      </w:r>
      <w:r w:rsidRPr="009452F0">
        <w:rPr>
          <w:rFonts w:hint="eastAsia"/>
          <w:i/>
          <w:iCs/>
          <w:sz w:val="24"/>
          <w:szCs w:val="24"/>
        </w:rPr>
        <w:t xml:space="preserve">quickly [w/o </w:t>
      </w:r>
      <w:proofErr w:type="gramStart"/>
      <w:r w:rsidRPr="009452F0">
        <w:rPr>
          <w:rFonts w:hint="eastAsia"/>
          <w:i/>
          <w:iCs/>
          <w:sz w:val="24"/>
          <w:szCs w:val="24"/>
        </w:rPr>
        <w:t>delay]</w:t>
      </w:r>
      <w:r w:rsidRPr="009452F0">
        <w:rPr>
          <w:rFonts w:hint="eastAsia"/>
          <w:sz w:val="24"/>
          <w:szCs w:val="24"/>
        </w:rPr>
        <w:t>…</w:t>
      </w:r>
      <w:proofErr w:type="gramEnd"/>
      <w:r w:rsidRPr="009452F0">
        <w:rPr>
          <w:rFonts w:hint="eastAsia"/>
          <w:sz w:val="24"/>
          <w:szCs w:val="24"/>
        </w:rPr>
        <w:t>”) (Ephesians 4:26; 1 John 3:11-17)</w:t>
      </w:r>
    </w:p>
    <w:p w14:paraId="6C156DB0" w14:textId="77777777" w:rsidR="009452F0" w:rsidRPr="009452F0" w:rsidRDefault="009452F0" w:rsidP="00945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>Unresolved conflicts can hinder our worship and service to God</w:t>
      </w:r>
      <w:r w:rsidRPr="009452F0">
        <w:rPr>
          <w:rFonts w:hint="eastAsia"/>
          <w:sz w:val="24"/>
          <w:szCs w:val="24"/>
        </w:rPr>
        <w:t>. (1 Peter 3:7)</w:t>
      </w:r>
    </w:p>
    <w:p w14:paraId="373CA1C8" w14:textId="77777777" w:rsidR="009452F0" w:rsidRDefault="009452F0" w:rsidP="00945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2F0">
        <w:rPr>
          <w:rFonts w:hint="eastAsia"/>
          <w:sz w:val="24"/>
          <w:szCs w:val="24"/>
        </w:rPr>
        <w:t xml:space="preserve">What is needed? </w:t>
      </w:r>
    </w:p>
    <w:p w14:paraId="0D1DE729" w14:textId="61B9FD70" w:rsidR="009452F0" w:rsidRDefault="009452F0" w:rsidP="009452F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>Humility, love</w:t>
      </w:r>
      <w:r w:rsidRPr="009452F0">
        <w:rPr>
          <w:rFonts w:hint="eastAsia"/>
          <w:sz w:val="24"/>
          <w:szCs w:val="24"/>
        </w:rPr>
        <w:t>. (Romans 12:18; Philippians 2:3-5</w:t>
      </w:r>
      <w:r>
        <w:rPr>
          <w:sz w:val="24"/>
          <w:szCs w:val="24"/>
        </w:rPr>
        <w:t>)</w:t>
      </w:r>
    </w:p>
    <w:p w14:paraId="30633C0C" w14:textId="5D8CC408" w:rsidR="009452F0" w:rsidRDefault="009452F0" w:rsidP="009452F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452F0">
        <w:rPr>
          <w:b/>
          <w:bCs/>
          <w:sz w:val="24"/>
          <w:szCs w:val="24"/>
        </w:rPr>
        <w:t>Become as a child</w:t>
      </w:r>
      <w:r>
        <w:rPr>
          <w:sz w:val="24"/>
          <w:szCs w:val="24"/>
        </w:rPr>
        <w:t>… (Mark 10:15)</w:t>
      </w:r>
    </w:p>
    <w:p w14:paraId="241450BB" w14:textId="15F4A45D" w:rsidR="009452F0" w:rsidRPr="009452F0" w:rsidRDefault="009452F0" w:rsidP="009452F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 the context?</w:t>
      </w:r>
    </w:p>
    <w:p w14:paraId="5AEBC468" w14:textId="77777777" w:rsidR="009452F0" w:rsidRPr="009452F0" w:rsidRDefault="009452F0" w:rsidP="009452F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452F0">
        <w:rPr>
          <w:rFonts w:hint="eastAsia"/>
          <w:sz w:val="24"/>
          <w:szCs w:val="24"/>
        </w:rPr>
        <w:t>The solution: “</w:t>
      </w:r>
      <w:r w:rsidRPr="009452F0">
        <w:rPr>
          <w:rFonts w:hint="eastAsia"/>
          <w:b/>
          <w:bCs/>
          <w:i/>
          <w:iCs/>
          <w:sz w:val="24"/>
          <w:szCs w:val="24"/>
        </w:rPr>
        <w:t xml:space="preserve">Make friends </w:t>
      </w:r>
      <w:r w:rsidRPr="009452F0">
        <w:rPr>
          <w:rFonts w:hint="eastAsia"/>
          <w:i/>
          <w:iCs/>
          <w:sz w:val="24"/>
          <w:szCs w:val="24"/>
        </w:rPr>
        <w:t>quickly with your opponent…</w:t>
      </w:r>
      <w:r w:rsidRPr="009452F0">
        <w:rPr>
          <w:rFonts w:hint="eastAsia"/>
          <w:sz w:val="24"/>
          <w:szCs w:val="24"/>
        </w:rPr>
        <w:t>”</w:t>
      </w:r>
    </w:p>
    <w:p w14:paraId="21DAC2F1" w14:textId="14904E04" w:rsidR="009452F0" w:rsidRPr="009452F0" w:rsidRDefault="009452F0" w:rsidP="009452F0">
      <w:pPr>
        <w:pStyle w:val="ListParagraph"/>
        <w:numPr>
          <w:ilvl w:val="4"/>
          <w:numId w:val="1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“</w:t>
      </w:r>
      <w:r w:rsidRPr="009452F0">
        <w:rPr>
          <w:rFonts w:hint="eastAsia"/>
          <w:b/>
          <w:bCs/>
          <w:i/>
          <w:iCs/>
          <w:sz w:val="24"/>
          <w:szCs w:val="24"/>
        </w:rPr>
        <w:t>Make friends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“</w:t>
      </w:r>
      <w:r w:rsidRPr="009452F0">
        <w:rPr>
          <w:rFonts w:hint="eastAsia"/>
          <w:b/>
          <w:bCs/>
          <w:i/>
          <w:iCs/>
          <w:sz w:val="24"/>
          <w:szCs w:val="24"/>
        </w:rPr>
        <w:t>Come to terms</w:t>
      </w:r>
      <w:r>
        <w:rPr>
          <w:sz w:val="24"/>
          <w:szCs w:val="24"/>
        </w:rPr>
        <w:t xml:space="preserve">” </w:t>
      </w:r>
      <w:r w:rsidRPr="009452F0">
        <w:rPr>
          <w:rFonts w:hint="eastAsia"/>
          <w:sz w:val="24"/>
          <w:szCs w:val="24"/>
        </w:rPr>
        <w:t>(ESV);</w:t>
      </w:r>
      <w:r>
        <w:rPr>
          <w:sz w:val="24"/>
          <w:szCs w:val="24"/>
        </w:rPr>
        <w:t xml:space="preserve"> “</w:t>
      </w:r>
      <w:r w:rsidRPr="009452F0">
        <w:rPr>
          <w:rFonts w:hint="eastAsia"/>
          <w:b/>
          <w:bCs/>
          <w:i/>
          <w:iCs/>
          <w:sz w:val="24"/>
          <w:szCs w:val="24"/>
        </w:rPr>
        <w:t>Agree with</w:t>
      </w:r>
      <w:r>
        <w:rPr>
          <w:sz w:val="24"/>
          <w:szCs w:val="24"/>
        </w:rPr>
        <w:t xml:space="preserve">” </w:t>
      </w:r>
      <w:r w:rsidRPr="009452F0">
        <w:rPr>
          <w:rFonts w:hint="eastAsia"/>
          <w:sz w:val="24"/>
          <w:szCs w:val="24"/>
        </w:rPr>
        <w:t>(ASV; NKJV)</w:t>
      </w:r>
    </w:p>
    <w:p w14:paraId="60756660" w14:textId="77777777" w:rsidR="009452F0" w:rsidRPr="009452F0" w:rsidRDefault="009452F0" w:rsidP="009452F0">
      <w:pPr>
        <w:pStyle w:val="ListParagraph"/>
        <w:numPr>
          <w:ilvl w:val="4"/>
          <w:numId w:val="1"/>
        </w:numPr>
        <w:ind w:right="-270"/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>To what extent</w:t>
      </w:r>
      <w:r w:rsidRPr="009452F0">
        <w:rPr>
          <w:rFonts w:hint="eastAsia"/>
          <w:sz w:val="24"/>
          <w:szCs w:val="24"/>
        </w:rPr>
        <w:t>? (1 Corinthians 6:7)</w:t>
      </w:r>
    </w:p>
    <w:p w14:paraId="1F4129F4" w14:textId="2D18F60B" w:rsidR="009452F0" w:rsidRDefault="009452F0" w:rsidP="009452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if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>?</w:t>
      </w:r>
    </w:p>
    <w:p w14:paraId="584464AB" w14:textId="77777777" w:rsidR="009452F0" w:rsidRPr="009452F0" w:rsidRDefault="009452F0" w:rsidP="00945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>Possible consequences</w:t>
      </w:r>
      <w:r w:rsidRPr="009452F0">
        <w:rPr>
          <w:rFonts w:hint="eastAsia"/>
          <w:sz w:val="24"/>
          <w:szCs w:val="24"/>
        </w:rPr>
        <w:t>?</w:t>
      </w:r>
    </w:p>
    <w:p w14:paraId="52D6E3C3" w14:textId="77777777" w:rsidR="009452F0" w:rsidRPr="009452F0" w:rsidRDefault="009452F0" w:rsidP="009452F0">
      <w:pPr>
        <w:pStyle w:val="ListParagraph"/>
        <w:numPr>
          <w:ilvl w:val="3"/>
          <w:numId w:val="1"/>
        </w:numPr>
        <w:ind w:right="-630"/>
        <w:rPr>
          <w:sz w:val="24"/>
          <w:szCs w:val="24"/>
        </w:rPr>
      </w:pPr>
      <w:r w:rsidRPr="009452F0">
        <w:rPr>
          <w:rFonts w:hint="eastAsia"/>
          <w:i/>
          <w:iCs/>
          <w:sz w:val="24"/>
          <w:szCs w:val="24"/>
        </w:rPr>
        <w:t>“…hand you over to the judge…judge to the officer…thrown into prison…”</w:t>
      </w:r>
    </w:p>
    <w:p w14:paraId="40BCD563" w14:textId="77777777" w:rsidR="009452F0" w:rsidRPr="009452F0" w:rsidRDefault="009452F0" w:rsidP="000C1BD9">
      <w:pPr>
        <w:pStyle w:val="ListParagraph"/>
        <w:numPr>
          <w:ilvl w:val="3"/>
          <w:numId w:val="1"/>
        </w:numPr>
      </w:pPr>
      <w:r w:rsidRPr="009452F0">
        <w:rPr>
          <w:rFonts w:hint="eastAsia"/>
          <w:b/>
          <w:bCs/>
          <w:sz w:val="24"/>
          <w:szCs w:val="24"/>
        </w:rPr>
        <w:t>Officer</w:t>
      </w:r>
      <w:r w:rsidRPr="009452F0">
        <w:rPr>
          <w:rFonts w:hint="eastAsia"/>
          <w:sz w:val="24"/>
          <w:szCs w:val="24"/>
        </w:rPr>
        <w:t xml:space="preserve"> – the one who exacts payment.</w:t>
      </w:r>
    </w:p>
    <w:p w14:paraId="491F3F34" w14:textId="072C120B" w:rsidR="009452F0" w:rsidRPr="009452F0" w:rsidRDefault="009452F0" w:rsidP="000C1BD9">
      <w:pPr>
        <w:pStyle w:val="ListParagraph"/>
        <w:numPr>
          <w:ilvl w:val="3"/>
          <w:numId w:val="1"/>
        </w:numPr>
      </w:pPr>
      <w:r w:rsidRPr="009452F0">
        <w:rPr>
          <w:rFonts w:hint="eastAsia"/>
          <w:b/>
          <w:bCs/>
        </w:rPr>
        <w:t xml:space="preserve">Debtors prison </w:t>
      </w:r>
      <w:r w:rsidRPr="009452F0">
        <w:rPr>
          <w:rFonts w:hint="eastAsia"/>
        </w:rPr>
        <w:t>– (Matthew 18:23ff)</w:t>
      </w:r>
    </w:p>
    <w:p w14:paraId="4EC89C69" w14:textId="77777777" w:rsidR="009452F0" w:rsidRPr="009452F0" w:rsidRDefault="009452F0" w:rsidP="00945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 xml:space="preserve">Unforgiven/unrepentant sin </w:t>
      </w:r>
      <w:r w:rsidRPr="009452F0">
        <w:rPr>
          <w:rFonts w:hint="eastAsia"/>
          <w:sz w:val="24"/>
          <w:szCs w:val="24"/>
        </w:rPr>
        <w:t xml:space="preserve">– a debt that must be paid. </w:t>
      </w:r>
    </w:p>
    <w:p w14:paraId="3A5B94DB" w14:textId="77777777" w:rsidR="009452F0" w:rsidRPr="009452F0" w:rsidRDefault="009452F0" w:rsidP="009452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 xml:space="preserve">Flee &amp; </w:t>
      </w:r>
      <w:proofErr w:type="gramStart"/>
      <w:r w:rsidRPr="009452F0">
        <w:rPr>
          <w:rFonts w:hint="eastAsia"/>
          <w:b/>
          <w:bCs/>
          <w:sz w:val="24"/>
          <w:szCs w:val="24"/>
        </w:rPr>
        <w:t>Pursue</w:t>
      </w:r>
      <w:proofErr w:type="gramEnd"/>
      <w:r w:rsidRPr="009452F0">
        <w:rPr>
          <w:rFonts w:hint="eastAsia"/>
          <w:b/>
          <w:bCs/>
          <w:sz w:val="24"/>
          <w:szCs w:val="24"/>
        </w:rPr>
        <w:t xml:space="preserve"> – (</w:t>
      </w:r>
      <w:r w:rsidRPr="009452F0">
        <w:rPr>
          <w:rFonts w:hint="eastAsia"/>
          <w:sz w:val="24"/>
          <w:szCs w:val="24"/>
        </w:rPr>
        <w:t>Ephesians 4:31-32)</w:t>
      </w:r>
    </w:p>
    <w:p w14:paraId="666A64D2" w14:textId="77777777" w:rsidR="009452F0" w:rsidRPr="009452F0" w:rsidRDefault="009452F0" w:rsidP="00945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 xml:space="preserve">What are we to flee? </w:t>
      </w:r>
    </w:p>
    <w:p w14:paraId="1AAAC3F4" w14:textId="77777777" w:rsidR="009452F0" w:rsidRPr="009452F0" w:rsidRDefault="009452F0" w:rsidP="00945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2F0">
        <w:rPr>
          <w:rFonts w:hint="eastAsia"/>
          <w:sz w:val="24"/>
          <w:szCs w:val="24"/>
        </w:rPr>
        <w:t xml:space="preserve">Bitterness, wrath, anger, </w:t>
      </w:r>
      <w:proofErr w:type="gramStart"/>
      <w:r w:rsidRPr="009452F0">
        <w:rPr>
          <w:rFonts w:hint="eastAsia"/>
          <w:sz w:val="24"/>
          <w:szCs w:val="24"/>
        </w:rPr>
        <w:t>clamor</w:t>
      </w:r>
      <w:proofErr w:type="gramEnd"/>
      <w:r w:rsidRPr="009452F0">
        <w:rPr>
          <w:rFonts w:hint="eastAsia"/>
          <w:sz w:val="24"/>
          <w:szCs w:val="24"/>
        </w:rPr>
        <w:t xml:space="preserve"> and slander.</w:t>
      </w:r>
    </w:p>
    <w:p w14:paraId="242C1E31" w14:textId="77777777" w:rsidR="009452F0" w:rsidRPr="009452F0" w:rsidRDefault="009452F0" w:rsidP="00945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52F0">
        <w:rPr>
          <w:rFonts w:hint="eastAsia"/>
          <w:b/>
          <w:bCs/>
          <w:sz w:val="24"/>
          <w:szCs w:val="24"/>
        </w:rPr>
        <w:t>What are we to pursue?</w:t>
      </w:r>
    </w:p>
    <w:p w14:paraId="72467D2B" w14:textId="3A17022A" w:rsidR="009452F0" w:rsidRPr="00A81EB4" w:rsidRDefault="009452F0" w:rsidP="00A81E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452F0">
        <w:rPr>
          <w:rFonts w:hint="eastAsia"/>
          <w:sz w:val="24"/>
          <w:szCs w:val="24"/>
        </w:rPr>
        <w:t xml:space="preserve">Kindness, tenderheartedness, forgiveness. </w:t>
      </w:r>
    </w:p>
    <w:p w14:paraId="3B865A18" w14:textId="0E9B5BAA" w:rsidR="001A3768" w:rsidRPr="002622FA" w:rsidRDefault="00BB0953" w:rsidP="00BB095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622FA">
        <w:rPr>
          <w:b/>
          <w:bCs/>
          <w:sz w:val="24"/>
          <w:szCs w:val="24"/>
        </w:rPr>
        <w:t>Applied to our relationship with God.</w:t>
      </w:r>
    </w:p>
    <w:p w14:paraId="3027EE5A" w14:textId="3B2A5DF0" w:rsidR="00BB0953" w:rsidRDefault="00BB0953" w:rsidP="00BB0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we angry with Him? (James 1:19-22)</w:t>
      </w:r>
    </w:p>
    <w:p w14:paraId="25CC3096" w14:textId="5FEFB16E" w:rsidR="002622FA" w:rsidRDefault="002622FA" w:rsidP="00BB09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22FA">
        <w:rPr>
          <w:b/>
          <w:bCs/>
          <w:sz w:val="24"/>
          <w:szCs w:val="24"/>
        </w:rPr>
        <w:t>Does God have something against us? Do we need to go to Him for reconciliation</w:t>
      </w:r>
      <w:r>
        <w:rPr>
          <w:sz w:val="24"/>
          <w:szCs w:val="24"/>
        </w:rPr>
        <w:t>? (Luke 15:18-21; 2 Corinthians 5:18-20)</w:t>
      </w:r>
    </w:p>
    <w:p w14:paraId="2BC2B0EF" w14:textId="6D4BC93A" w:rsidR="002622FA" w:rsidRPr="001A3768" w:rsidRDefault="002622FA" w:rsidP="00BB0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Before </w:t>
      </w:r>
      <w:proofErr w:type="gramStart"/>
      <w:r>
        <w:rPr>
          <w:b/>
          <w:bCs/>
          <w:sz w:val="24"/>
          <w:szCs w:val="24"/>
        </w:rPr>
        <w:t>it’s</w:t>
      </w:r>
      <w:proofErr w:type="gramEnd"/>
      <w:r>
        <w:rPr>
          <w:b/>
          <w:bCs/>
          <w:sz w:val="24"/>
          <w:szCs w:val="24"/>
        </w:rPr>
        <w:t xml:space="preserve"> too late</w:t>
      </w:r>
      <w:r w:rsidR="00A81EB4">
        <w:rPr>
          <w:sz w:val="24"/>
          <w:szCs w:val="24"/>
        </w:rPr>
        <w:t>… before there are eternal consequences. (Luke 13:24ff)</w:t>
      </w:r>
    </w:p>
    <w:sectPr w:rsidR="002622FA" w:rsidRPr="001A3768" w:rsidSect="00B74A0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CCED" w14:textId="77777777" w:rsidR="00B74A0D" w:rsidRDefault="00B74A0D" w:rsidP="00AC4C3C">
      <w:pPr>
        <w:spacing w:after="0" w:line="240" w:lineRule="auto"/>
      </w:pPr>
      <w:r>
        <w:separator/>
      </w:r>
    </w:p>
  </w:endnote>
  <w:endnote w:type="continuationSeparator" w:id="0">
    <w:p w14:paraId="13C9EF78" w14:textId="77777777" w:rsidR="00B74A0D" w:rsidRDefault="00B74A0D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9F61" w14:textId="77777777" w:rsidR="00B74A0D" w:rsidRDefault="00B74A0D" w:rsidP="00AC4C3C">
      <w:pPr>
        <w:spacing w:after="0" w:line="240" w:lineRule="auto"/>
      </w:pPr>
      <w:r>
        <w:separator/>
      </w:r>
    </w:p>
  </w:footnote>
  <w:footnote w:type="continuationSeparator" w:id="0">
    <w:p w14:paraId="49D03A4C" w14:textId="77777777" w:rsidR="00B74A0D" w:rsidRDefault="00B74A0D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1F7" w14:textId="072133CE" w:rsidR="002F7CF0" w:rsidRDefault="003A7B36">
    <w:pPr>
      <w:pStyle w:val="Header"/>
      <w:rPr>
        <w:b/>
        <w:bCs/>
      </w:rPr>
    </w:pPr>
    <w:r>
      <w:rPr>
        <w:b/>
        <w:bCs/>
      </w:rPr>
      <w:t xml:space="preserve">Jesus’ Standard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Righteousness – </w:t>
    </w:r>
    <w:r w:rsidR="001A3768">
      <w:rPr>
        <w:b/>
        <w:bCs/>
      </w:rPr>
      <w:t>Anger – Part 2</w:t>
    </w:r>
  </w:p>
  <w:p w14:paraId="2608E85B" w14:textId="2753457D" w:rsidR="00AC4C3C" w:rsidRDefault="003A7B36">
    <w:pPr>
      <w:pStyle w:val="Header"/>
      <w:rPr>
        <w:b/>
        <w:bCs/>
      </w:rPr>
    </w:pPr>
    <w:r>
      <w:rPr>
        <w:b/>
        <w:bCs/>
      </w:rPr>
      <w:t>Matthew 5:20-48</w:t>
    </w:r>
  </w:p>
  <w:p w14:paraId="6630951C" w14:textId="14E48A12" w:rsidR="00F62898" w:rsidRDefault="001A3768" w:rsidP="00F62898">
    <w:pPr>
      <w:pStyle w:val="Header"/>
      <w:jc w:val="right"/>
    </w:pPr>
    <w:r>
      <w:rPr>
        <w:b/>
        <w:bCs/>
      </w:rPr>
      <w:t>03</w:t>
    </w:r>
    <w:r w:rsidR="00504BC6">
      <w:rPr>
        <w:b/>
        <w:bCs/>
      </w:rPr>
      <w:t>/</w:t>
    </w:r>
    <w:r>
      <w:rPr>
        <w:b/>
        <w:bCs/>
      </w:rPr>
      <w:t>03</w:t>
    </w:r>
    <w:r w:rsidR="00203750">
      <w:rPr>
        <w:b/>
        <w:bCs/>
      </w:rPr>
      <w:t xml:space="preserve">/23 </w:t>
    </w:r>
    <w:r w:rsidR="003A7B36">
      <w:rPr>
        <w:b/>
        <w:bCs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2971"/>
    <w:multiLevelType w:val="hybridMultilevel"/>
    <w:tmpl w:val="FDCE6202"/>
    <w:lvl w:ilvl="0" w:tplc="47108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A3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C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5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A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45B"/>
    <w:multiLevelType w:val="hybridMultilevel"/>
    <w:tmpl w:val="BBC85FDE"/>
    <w:lvl w:ilvl="0" w:tplc="21F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09056D"/>
    <w:multiLevelType w:val="hybridMultilevel"/>
    <w:tmpl w:val="CDA6F5C8"/>
    <w:lvl w:ilvl="0" w:tplc="909A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7B22B0"/>
    <w:multiLevelType w:val="hybridMultilevel"/>
    <w:tmpl w:val="CA6C276E"/>
    <w:lvl w:ilvl="0" w:tplc="34B8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A5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0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8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4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19DA649B"/>
    <w:multiLevelType w:val="hybridMultilevel"/>
    <w:tmpl w:val="D7B4B4DA"/>
    <w:lvl w:ilvl="0" w:tplc="A1942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B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8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0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3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B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0B45A8D"/>
    <w:multiLevelType w:val="hybridMultilevel"/>
    <w:tmpl w:val="4FDC2F5A"/>
    <w:lvl w:ilvl="0" w:tplc="E06E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A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334341C"/>
    <w:multiLevelType w:val="hybridMultilevel"/>
    <w:tmpl w:val="BB1E0CB4"/>
    <w:lvl w:ilvl="0" w:tplc="D52E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6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6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A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5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E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2BB03A9D"/>
    <w:multiLevelType w:val="hybridMultilevel"/>
    <w:tmpl w:val="C2DCE626"/>
    <w:lvl w:ilvl="0" w:tplc="D4C6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F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E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A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E3272EA"/>
    <w:multiLevelType w:val="hybridMultilevel"/>
    <w:tmpl w:val="9E70C820"/>
    <w:lvl w:ilvl="0" w:tplc="011CE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3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4B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2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0C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1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E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6993757"/>
    <w:multiLevelType w:val="hybridMultilevel"/>
    <w:tmpl w:val="A24CA7CE"/>
    <w:lvl w:ilvl="0" w:tplc="392A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8584D45"/>
    <w:multiLevelType w:val="hybridMultilevel"/>
    <w:tmpl w:val="29FAD42C"/>
    <w:lvl w:ilvl="0" w:tplc="361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DC874F4"/>
    <w:multiLevelType w:val="hybridMultilevel"/>
    <w:tmpl w:val="0DE671CA"/>
    <w:lvl w:ilvl="0" w:tplc="E33A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0320FB4"/>
    <w:multiLevelType w:val="hybridMultilevel"/>
    <w:tmpl w:val="3BA48AF0"/>
    <w:lvl w:ilvl="0" w:tplc="9EB4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6D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7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C5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07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4E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D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4BC32EE6"/>
    <w:multiLevelType w:val="hybridMultilevel"/>
    <w:tmpl w:val="BB507AB6"/>
    <w:lvl w:ilvl="0" w:tplc="2CBE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6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2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1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4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D369E3"/>
    <w:multiLevelType w:val="hybridMultilevel"/>
    <w:tmpl w:val="E3C0C07C"/>
    <w:lvl w:ilvl="0" w:tplc="F362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0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72B17CA"/>
    <w:multiLevelType w:val="hybridMultilevel"/>
    <w:tmpl w:val="99BAF32C"/>
    <w:lvl w:ilvl="0" w:tplc="8588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6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1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3" w15:restartNumberingAfterBreak="0">
    <w:nsid w:val="691B00EE"/>
    <w:multiLevelType w:val="hybridMultilevel"/>
    <w:tmpl w:val="B8E02294"/>
    <w:lvl w:ilvl="0" w:tplc="049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693273CC"/>
    <w:multiLevelType w:val="hybridMultilevel"/>
    <w:tmpl w:val="415A76B6"/>
    <w:lvl w:ilvl="0" w:tplc="9736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69BF1A94"/>
    <w:multiLevelType w:val="hybridMultilevel"/>
    <w:tmpl w:val="B7E8B2F8"/>
    <w:lvl w:ilvl="0" w:tplc="7C0C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B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A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60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9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AF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CF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64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570C3B"/>
    <w:multiLevelType w:val="hybridMultilevel"/>
    <w:tmpl w:val="E2CC33E0"/>
    <w:lvl w:ilvl="0" w:tplc="8E1E9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4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AE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0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2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78DB3ED6"/>
    <w:multiLevelType w:val="hybridMultilevel"/>
    <w:tmpl w:val="D0223716"/>
    <w:lvl w:ilvl="0" w:tplc="C968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55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8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7C5C32E9"/>
    <w:multiLevelType w:val="hybridMultilevel"/>
    <w:tmpl w:val="C0C03DDA"/>
    <w:lvl w:ilvl="0" w:tplc="4A56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3" w15:restartNumberingAfterBreak="0">
    <w:nsid w:val="7EDA48DF"/>
    <w:multiLevelType w:val="hybridMultilevel"/>
    <w:tmpl w:val="AAA28D96"/>
    <w:lvl w:ilvl="0" w:tplc="2846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20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8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E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7EE15920"/>
    <w:multiLevelType w:val="hybridMultilevel"/>
    <w:tmpl w:val="EA3493B8"/>
    <w:lvl w:ilvl="0" w:tplc="7CA8B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24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2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E8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2B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CB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82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09001">
    <w:abstractNumId w:val="27"/>
  </w:num>
  <w:num w:numId="2" w16cid:durableId="287202191">
    <w:abstractNumId w:val="19"/>
  </w:num>
  <w:num w:numId="3" w16cid:durableId="183906025">
    <w:abstractNumId w:val="44"/>
  </w:num>
  <w:num w:numId="4" w16cid:durableId="905989539">
    <w:abstractNumId w:val="53"/>
  </w:num>
  <w:num w:numId="5" w16cid:durableId="1790466081">
    <w:abstractNumId w:val="5"/>
  </w:num>
  <w:num w:numId="6" w16cid:durableId="700014019">
    <w:abstractNumId w:val="90"/>
  </w:num>
  <w:num w:numId="7" w16cid:durableId="1205173757">
    <w:abstractNumId w:val="46"/>
  </w:num>
  <w:num w:numId="8" w16cid:durableId="1657026228">
    <w:abstractNumId w:val="65"/>
  </w:num>
  <w:num w:numId="9" w16cid:durableId="1135679781">
    <w:abstractNumId w:val="58"/>
  </w:num>
  <w:num w:numId="10" w16cid:durableId="305859404">
    <w:abstractNumId w:val="51"/>
  </w:num>
  <w:num w:numId="11" w16cid:durableId="251010380">
    <w:abstractNumId w:val="11"/>
  </w:num>
  <w:num w:numId="12" w16cid:durableId="314190087">
    <w:abstractNumId w:val="56"/>
  </w:num>
  <w:num w:numId="13" w16cid:durableId="1218008912">
    <w:abstractNumId w:val="76"/>
  </w:num>
  <w:num w:numId="14" w16cid:durableId="214129135">
    <w:abstractNumId w:val="7"/>
  </w:num>
  <w:num w:numId="15" w16cid:durableId="1225873234">
    <w:abstractNumId w:val="64"/>
  </w:num>
  <w:num w:numId="16" w16cid:durableId="955988210">
    <w:abstractNumId w:val="9"/>
  </w:num>
  <w:num w:numId="17" w16cid:durableId="1834561651">
    <w:abstractNumId w:val="84"/>
  </w:num>
  <w:num w:numId="18" w16cid:durableId="1086222236">
    <w:abstractNumId w:val="45"/>
  </w:num>
  <w:num w:numId="19" w16cid:durableId="1069500933">
    <w:abstractNumId w:val="6"/>
  </w:num>
  <w:num w:numId="20" w16cid:durableId="1013193019">
    <w:abstractNumId w:val="39"/>
  </w:num>
  <w:num w:numId="21" w16cid:durableId="1112287921">
    <w:abstractNumId w:val="42"/>
  </w:num>
  <w:num w:numId="22" w16cid:durableId="379938468">
    <w:abstractNumId w:val="92"/>
  </w:num>
  <w:num w:numId="23" w16cid:durableId="223837727">
    <w:abstractNumId w:val="24"/>
  </w:num>
  <w:num w:numId="24" w16cid:durableId="686443206">
    <w:abstractNumId w:val="87"/>
  </w:num>
  <w:num w:numId="25" w16cid:durableId="669917034">
    <w:abstractNumId w:val="14"/>
  </w:num>
  <w:num w:numId="26" w16cid:durableId="667905332">
    <w:abstractNumId w:val="48"/>
  </w:num>
  <w:num w:numId="27" w16cid:durableId="2041127584">
    <w:abstractNumId w:val="63"/>
  </w:num>
  <w:num w:numId="28" w16cid:durableId="2141993943">
    <w:abstractNumId w:val="28"/>
  </w:num>
  <w:num w:numId="29" w16cid:durableId="846942403">
    <w:abstractNumId w:val="33"/>
  </w:num>
  <w:num w:numId="30" w16cid:durableId="1980454225">
    <w:abstractNumId w:val="72"/>
  </w:num>
  <w:num w:numId="31" w16cid:durableId="941763185">
    <w:abstractNumId w:val="43"/>
  </w:num>
  <w:num w:numId="32" w16cid:durableId="294483889">
    <w:abstractNumId w:val="31"/>
  </w:num>
  <w:num w:numId="33" w16cid:durableId="586958904">
    <w:abstractNumId w:val="60"/>
  </w:num>
  <w:num w:numId="34" w16cid:durableId="312877452">
    <w:abstractNumId w:val="47"/>
  </w:num>
  <w:num w:numId="35" w16cid:durableId="2135710707">
    <w:abstractNumId w:val="80"/>
  </w:num>
  <w:num w:numId="36" w16cid:durableId="761804211">
    <w:abstractNumId w:val="67"/>
  </w:num>
  <w:num w:numId="37" w16cid:durableId="1434670917">
    <w:abstractNumId w:val="55"/>
  </w:num>
  <w:num w:numId="38" w16cid:durableId="467403820">
    <w:abstractNumId w:val="34"/>
  </w:num>
  <w:num w:numId="39" w16cid:durableId="630094332">
    <w:abstractNumId w:val="36"/>
  </w:num>
  <w:num w:numId="40" w16cid:durableId="1578318260">
    <w:abstractNumId w:val="13"/>
  </w:num>
  <w:num w:numId="41" w16cid:durableId="544175250">
    <w:abstractNumId w:val="61"/>
  </w:num>
  <w:num w:numId="42" w16cid:durableId="854852762">
    <w:abstractNumId w:val="57"/>
  </w:num>
  <w:num w:numId="43" w16cid:durableId="1647469821">
    <w:abstractNumId w:val="91"/>
  </w:num>
  <w:num w:numId="44" w16cid:durableId="1858421517">
    <w:abstractNumId w:val="78"/>
  </w:num>
  <w:num w:numId="45" w16cid:durableId="516777369">
    <w:abstractNumId w:val="62"/>
  </w:num>
  <w:num w:numId="46" w16cid:durableId="1470518792">
    <w:abstractNumId w:val="29"/>
  </w:num>
  <w:num w:numId="47" w16cid:durableId="1303392408">
    <w:abstractNumId w:val="52"/>
  </w:num>
  <w:num w:numId="48" w16cid:durableId="1330910024">
    <w:abstractNumId w:val="30"/>
  </w:num>
  <w:num w:numId="49" w16cid:durableId="424620878">
    <w:abstractNumId w:val="54"/>
  </w:num>
  <w:num w:numId="50" w16cid:durableId="1653412070">
    <w:abstractNumId w:val="68"/>
  </w:num>
  <w:num w:numId="51" w16cid:durableId="339280019">
    <w:abstractNumId w:val="17"/>
  </w:num>
  <w:num w:numId="52" w16cid:durableId="1277102485">
    <w:abstractNumId w:val="32"/>
  </w:num>
  <w:num w:numId="53" w16cid:durableId="2070373184">
    <w:abstractNumId w:val="81"/>
  </w:num>
  <w:num w:numId="54" w16cid:durableId="2075202184">
    <w:abstractNumId w:val="10"/>
  </w:num>
  <w:num w:numId="55" w16cid:durableId="589970550">
    <w:abstractNumId w:val="12"/>
  </w:num>
  <w:num w:numId="56" w16cid:durableId="1436899025">
    <w:abstractNumId w:val="23"/>
  </w:num>
  <w:num w:numId="57" w16cid:durableId="1127891500">
    <w:abstractNumId w:val="50"/>
  </w:num>
  <w:num w:numId="58" w16cid:durableId="1086540868">
    <w:abstractNumId w:val="21"/>
  </w:num>
  <w:num w:numId="59" w16cid:durableId="1242638994">
    <w:abstractNumId w:val="8"/>
  </w:num>
  <w:num w:numId="60" w16cid:durableId="764886758">
    <w:abstractNumId w:val="83"/>
  </w:num>
  <w:num w:numId="61" w16cid:durableId="4982005">
    <w:abstractNumId w:val="59"/>
  </w:num>
  <w:num w:numId="62" w16cid:durableId="743143527">
    <w:abstractNumId w:val="79"/>
  </w:num>
  <w:num w:numId="63" w16cid:durableId="1880047121">
    <w:abstractNumId w:val="18"/>
  </w:num>
  <w:num w:numId="64" w16cid:durableId="1691298639">
    <w:abstractNumId w:val="16"/>
  </w:num>
  <w:num w:numId="65" w16cid:durableId="1211646808">
    <w:abstractNumId w:val="0"/>
  </w:num>
  <w:num w:numId="66" w16cid:durableId="1354456717">
    <w:abstractNumId w:val="85"/>
  </w:num>
  <w:num w:numId="67" w16cid:durableId="884023478">
    <w:abstractNumId w:val="38"/>
  </w:num>
  <w:num w:numId="68" w16cid:durableId="146746734">
    <w:abstractNumId w:val="66"/>
  </w:num>
  <w:num w:numId="69" w16cid:durableId="277571531">
    <w:abstractNumId w:val="71"/>
  </w:num>
  <w:num w:numId="70" w16cid:durableId="704644883">
    <w:abstractNumId w:val="88"/>
  </w:num>
  <w:num w:numId="71" w16cid:durableId="262804502">
    <w:abstractNumId w:val="82"/>
  </w:num>
  <w:num w:numId="72" w16cid:durableId="974329835">
    <w:abstractNumId w:val="20"/>
  </w:num>
  <w:num w:numId="73" w16cid:durableId="1309941767">
    <w:abstractNumId w:val="2"/>
  </w:num>
  <w:num w:numId="74" w16cid:durableId="1664356056">
    <w:abstractNumId w:val="73"/>
  </w:num>
  <w:num w:numId="75" w16cid:durableId="1803310400">
    <w:abstractNumId w:val="35"/>
  </w:num>
  <w:num w:numId="76" w16cid:durableId="1600065582">
    <w:abstractNumId w:val="37"/>
  </w:num>
  <w:num w:numId="77" w16cid:durableId="549731813">
    <w:abstractNumId w:val="94"/>
  </w:num>
  <w:num w:numId="78" w16cid:durableId="1813710445">
    <w:abstractNumId w:val="15"/>
  </w:num>
  <w:num w:numId="79" w16cid:durableId="1491409383">
    <w:abstractNumId w:val="41"/>
  </w:num>
  <w:num w:numId="80" w16cid:durableId="1591964527">
    <w:abstractNumId w:val="77"/>
  </w:num>
  <w:num w:numId="81" w16cid:durableId="1590692529">
    <w:abstractNumId w:val="1"/>
  </w:num>
  <w:num w:numId="82" w16cid:durableId="792865846">
    <w:abstractNumId w:val="26"/>
  </w:num>
  <w:num w:numId="83" w16cid:durableId="503907332">
    <w:abstractNumId w:val="69"/>
  </w:num>
  <w:num w:numId="84" w16cid:durableId="2019694829">
    <w:abstractNumId w:val="40"/>
  </w:num>
  <w:num w:numId="85" w16cid:durableId="1231312181">
    <w:abstractNumId w:val="86"/>
  </w:num>
  <w:num w:numId="86" w16cid:durableId="722562175">
    <w:abstractNumId w:val="3"/>
  </w:num>
  <w:num w:numId="87" w16cid:durableId="1625454962">
    <w:abstractNumId w:val="89"/>
  </w:num>
  <w:num w:numId="88" w16cid:durableId="901793337">
    <w:abstractNumId w:val="74"/>
  </w:num>
  <w:num w:numId="89" w16cid:durableId="468397144">
    <w:abstractNumId w:val="49"/>
  </w:num>
  <w:num w:numId="90" w16cid:durableId="1508903500">
    <w:abstractNumId w:val="75"/>
  </w:num>
  <w:num w:numId="91" w16cid:durableId="994915142">
    <w:abstractNumId w:val="25"/>
  </w:num>
  <w:num w:numId="92" w16cid:durableId="833302260">
    <w:abstractNumId w:val="70"/>
  </w:num>
  <w:num w:numId="93" w16cid:durableId="1982727044">
    <w:abstractNumId w:val="93"/>
  </w:num>
  <w:num w:numId="94" w16cid:durableId="459500168">
    <w:abstractNumId w:val="4"/>
  </w:num>
  <w:num w:numId="95" w16cid:durableId="6392622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72CBE"/>
    <w:rsid w:val="000C504D"/>
    <w:rsid w:val="000F3DBC"/>
    <w:rsid w:val="00136ED6"/>
    <w:rsid w:val="00192473"/>
    <w:rsid w:val="001A3768"/>
    <w:rsid w:val="001F4F24"/>
    <w:rsid w:val="00203750"/>
    <w:rsid w:val="00232A0E"/>
    <w:rsid w:val="002622FA"/>
    <w:rsid w:val="0029032E"/>
    <w:rsid w:val="00291F44"/>
    <w:rsid w:val="002F2064"/>
    <w:rsid w:val="002F6C67"/>
    <w:rsid w:val="002F7CF0"/>
    <w:rsid w:val="00336404"/>
    <w:rsid w:val="0036140B"/>
    <w:rsid w:val="00373C00"/>
    <w:rsid w:val="003A7B36"/>
    <w:rsid w:val="003F1E67"/>
    <w:rsid w:val="00401083"/>
    <w:rsid w:val="00413166"/>
    <w:rsid w:val="00461C23"/>
    <w:rsid w:val="004E656B"/>
    <w:rsid w:val="005016C7"/>
    <w:rsid w:val="00504BC6"/>
    <w:rsid w:val="00526F20"/>
    <w:rsid w:val="005B02AD"/>
    <w:rsid w:val="00630F65"/>
    <w:rsid w:val="006C4B60"/>
    <w:rsid w:val="00704AC8"/>
    <w:rsid w:val="00786D8D"/>
    <w:rsid w:val="007F0CF5"/>
    <w:rsid w:val="0082766E"/>
    <w:rsid w:val="00830046"/>
    <w:rsid w:val="008859D6"/>
    <w:rsid w:val="008B74F2"/>
    <w:rsid w:val="008E0B7A"/>
    <w:rsid w:val="00927813"/>
    <w:rsid w:val="009452F0"/>
    <w:rsid w:val="009720C0"/>
    <w:rsid w:val="00A24336"/>
    <w:rsid w:val="00A37EF7"/>
    <w:rsid w:val="00A60B3B"/>
    <w:rsid w:val="00A63A71"/>
    <w:rsid w:val="00A81EB4"/>
    <w:rsid w:val="00A957CB"/>
    <w:rsid w:val="00AA52CA"/>
    <w:rsid w:val="00AA55E7"/>
    <w:rsid w:val="00AC378B"/>
    <w:rsid w:val="00AC4C3C"/>
    <w:rsid w:val="00AD1799"/>
    <w:rsid w:val="00AE05FE"/>
    <w:rsid w:val="00AE7F9D"/>
    <w:rsid w:val="00B031A1"/>
    <w:rsid w:val="00B72E60"/>
    <w:rsid w:val="00B74A0D"/>
    <w:rsid w:val="00B8541A"/>
    <w:rsid w:val="00BB0953"/>
    <w:rsid w:val="00BB44E2"/>
    <w:rsid w:val="00BB75B4"/>
    <w:rsid w:val="00BD36E1"/>
    <w:rsid w:val="00C36504"/>
    <w:rsid w:val="00C72643"/>
    <w:rsid w:val="00CB606F"/>
    <w:rsid w:val="00CD1416"/>
    <w:rsid w:val="00CE6B58"/>
    <w:rsid w:val="00DB1926"/>
    <w:rsid w:val="00DB651B"/>
    <w:rsid w:val="00E247A7"/>
    <w:rsid w:val="00E630B4"/>
    <w:rsid w:val="00E92D7E"/>
    <w:rsid w:val="00EA0313"/>
    <w:rsid w:val="00EC1C8D"/>
    <w:rsid w:val="00EF5D64"/>
    <w:rsid w:val="00EF737A"/>
    <w:rsid w:val="00F32B39"/>
    <w:rsid w:val="00F573C7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87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2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4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0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17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0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1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4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9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5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9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07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7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1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09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1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09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8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4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8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1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9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8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85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32">
          <w:marLeft w:val="164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6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7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32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9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9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1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8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6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80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1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7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4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17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0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6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2A72-AFFA-4C15-A87D-72C3886E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cp:lastPrinted>2024-03-03T22:01:00Z</cp:lastPrinted>
  <dcterms:created xsi:type="dcterms:W3CDTF">2024-03-03T21:22:00Z</dcterms:created>
  <dcterms:modified xsi:type="dcterms:W3CDTF">2024-03-04T18:51:00Z</dcterms:modified>
</cp:coreProperties>
</file>